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B6" w:rsidRPr="007D7E6B" w:rsidRDefault="00EB75B6" w:rsidP="00EB75B6">
      <w:pPr>
        <w:tabs>
          <w:tab w:val="left" w:pos="720"/>
        </w:tabs>
        <w:rPr>
          <w:rFonts w:eastAsiaTheme="minorHAnsi"/>
          <w:bCs/>
          <w:iCs/>
          <w:color w:val="000000" w:themeColor="text1"/>
          <w:sz w:val="24"/>
          <w:szCs w:val="24"/>
        </w:rPr>
      </w:pPr>
      <w:r>
        <w:rPr>
          <w:rFonts w:eastAsiaTheme="minorHAnsi"/>
          <w:bCs/>
          <w:iCs/>
          <w:color w:val="000000" w:themeColor="text1"/>
          <w:sz w:val="24"/>
          <w:szCs w:val="24"/>
        </w:rPr>
        <w:t>REPUBLIKA</w:t>
      </w:r>
      <w:r w:rsidRPr="007D7E6B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SRBIJA</w:t>
      </w:r>
    </w:p>
    <w:p w:rsidR="00EB75B6" w:rsidRPr="007D7E6B" w:rsidRDefault="00EB75B6" w:rsidP="00EB75B6">
      <w:pPr>
        <w:tabs>
          <w:tab w:val="left" w:pos="720"/>
        </w:tabs>
        <w:rPr>
          <w:rFonts w:eastAsiaTheme="minorHAnsi"/>
          <w:bCs/>
          <w:iCs/>
          <w:color w:val="000000" w:themeColor="text1"/>
          <w:sz w:val="24"/>
          <w:szCs w:val="24"/>
        </w:rPr>
      </w:pPr>
      <w:r>
        <w:rPr>
          <w:rFonts w:eastAsiaTheme="minorHAnsi"/>
          <w:bCs/>
          <w:iCs/>
          <w:color w:val="000000" w:themeColor="text1"/>
          <w:sz w:val="24"/>
          <w:szCs w:val="24"/>
        </w:rPr>
        <w:t>NARODNA</w:t>
      </w:r>
      <w:r w:rsidRPr="007D7E6B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SKUPŠTINA</w:t>
      </w:r>
    </w:p>
    <w:p w:rsidR="00EB75B6" w:rsidRPr="007D7E6B" w:rsidRDefault="00EB75B6" w:rsidP="00EB75B6">
      <w:pPr>
        <w:tabs>
          <w:tab w:val="clear" w:pos="1440"/>
        </w:tabs>
        <w:rPr>
          <w:rFonts w:eastAsiaTheme="minorHAnsi"/>
          <w:bCs/>
          <w:iCs/>
          <w:color w:val="000000" w:themeColor="text1"/>
          <w:sz w:val="24"/>
          <w:szCs w:val="24"/>
        </w:rPr>
      </w:pPr>
      <w:r>
        <w:rPr>
          <w:rFonts w:eastAsiaTheme="minorHAnsi"/>
          <w:bCs/>
          <w:iCs/>
          <w:color w:val="000000" w:themeColor="text1"/>
          <w:sz w:val="24"/>
          <w:szCs w:val="24"/>
          <w:lang w:val="sr-Cyrl-RS"/>
        </w:rPr>
        <w:t>O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dbor</w:t>
      </w:r>
      <w:r w:rsidRPr="007D7E6B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za</w:t>
      </w:r>
      <w:r w:rsidRPr="007D7E6B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kulturu</w:t>
      </w:r>
      <w:r w:rsidRPr="007D7E6B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i</w:t>
      </w:r>
      <w:r w:rsidRPr="007D7E6B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informisanje</w:t>
      </w:r>
    </w:p>
    <w:p w:rsidR="00EB75B6" w:rsidRPr="007D7E6B" w:rsidRDefault="00EB75B6" w:rsidP="00EB75B6">
      <w:pPr>
        <w:tabs>
          <w:tab w:val="left" w:pos="720"/>
        </w:tabs>
        <w:rPr>
          <w:rStyle w:val="IntenseEmphasis"/>
          <w:b w:val="0"/>
          <w:i w:val="0"/>
          <w:color w:val="000000" w:themeColor="text1"/>
          <w:sz w:val="24"/>
          <w:szCs w:val="24"/>
          <w:lang w:val="sr-Cyrl-RS"/>
        </w:rPr>
      </w:pPr>
      <w:r w:rsidRPr="007D7E6B">
        <w:rPr>
          <w:rStyle w:val="IntenseEmphasis"/>
          <w:b w:val="0"/>
          <w:i w:val="0"/>
          <w:color w:val="000000" w:themeColor="text1"/>
          <w:sz w:val="24"/>
          <w:szCs w:val="24"/>
        </w:rPr>
        <w:t xml:space="preserve">16 </w:t>
      </w:r>
      <w:r>
        <w:rPr>
          <w:rStyle w:val="IntenseEmphasis"/>
          <w:b w:val="0"/>
          <w:i w:val="0"/>
          <w:color w:val="000000" w:themeColor="text1"/>
          <w:sz w:val="24"/>
          <w:szCs w:val="24"/>
        </w:rPr>
        <w:t>Broj</w:t>
      </w:r>
      <w:r w:rsidRPr="007D7E6B">
        <w:rPr>
          <w:rStyle w:val="IntenseEmphasis"/>
          <w:b w:val="0"/>
          <w:i w:val="0"/>
          <w:color w:val="000000" w:themeColor="text1"/>
          <w:sz w:val="24"/>
          <w:szCs w:val="24"/>
        </w:rPr>
        <w:t>: 06-2/</w:t>
      </w:r>
      <w:r w:rsidRPr="007D7E6B">
        <w:rPr>
          <w:rStyle w:val="IntenseEmphasis"/>
          <w:b w:val="0"/>
          <w:i w:val="0"/>
          <w:color w:val="000000" w:themeColor="text1"/>
          <w:sz w:val="24"/>
          <w:szCs w:val="24"/>
          <w:lang w:val="sr-Cyrl-RS"/>
        </w:rPr>
        <w:t>4</w:t>
      </w:r>
      <w:r w:rsidRPr="007D7E6B">
        <w:rPr>
          <w:rStyle w:val="IntenseEmphasis"/>
          <w:b w:val="0"/>
          <w:i w:val="0"/>
          <w:color w:val="000000" w:themeColor="text1"/>
          <w:sz w:val="24"/>
          <w:szCs w:val="24"/>
        </w:rPr>
        <w:t>30-14</w:t>
      </w:r>
    </w:p>
    <w:p w:rsidR="00EB75B6" w:rsidRPr="007D7E6B" w:rsidRDefault="00EB75B6" w:rsidP="00EB75B6">
      <w:pPr>
        <w:tabs>
          <w:tab w:val="left" w:pos="720"/>
        </w:tabs>
        <w:rPr>
          <w:rFonts w:eastAsiaTheme="minorHAnsi"/>
          <w:bCs/>
          <w:iCs/>
          <w:color w:val="000000" w:themeColor="text1"/>
          <w:sz w:val="24"/>
          <w:szCs w:val="24"/>
        </w:rPr>
      </w:pPr>
      <w:r w:rsidRPr="007D7E6B">
        <w:rPr>
          <w:rFonts w:eastAsiaTheme="minorHAnsi"/>
          <w:bCs/>
          <w:iCs/>
          <w:color w:val="000000" w:themeColor="text1"/>
          <w:sz w:val="24"/>
          <w:szCs w:val="24"/>
          <w:lang w:val="sr-Cyrl-RS"/>
        </w:rPr>
        <w:t>05</w:t>
      </w:r>
      <w:r w:rsidRPr="007D7E6B">
        <w:rPr>
          <w:rFonts w:eastAsiaTheme="minorHAnsi"/>
          <w:bCs/>
          <w:iCs/>
          <w:color w:val="000000" w:themeColor="text1"/>
          <w:sz w:val="24"/>
          <w:szCs w:val="24"/>
        </w:rPr>
        <w:t xml:space="preserve">. </w:t>
      </w:r>
      <w:r>
        <w:rPr>
          <w:rFonts w:eastAsiaTheme="minorHAnsi"/>
          <w:bCs/>
          <w:iCs/>
          <w:color w:val="000000" w:themeColor="text1"/>
          <w:sz w:val="24"/>
          <w:szCs w:val="24"/>
          <w:lang w:val="sr-Cyrl-RS"/>
        </w:rPr>
        <w:t>decembar</w:t>
      </w:r>
      <w:r w:rsidRPr="007D7E6B">
        <w:rPr>
          <w:rFonts w:eastAsiaTheme="minorHAnsi"/>
          <w:bCs/>
          <w:iCs/>
          <w:color w:val="000000" w:themeColor="text1"/>
          <w:sz w:val="24"/>
          <w:szCs w:val="24"/>
        </w:rPr>
        <w:t xml:space="preserve"> 2014.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godine</w:t>
      </w:r>
    </w:p>
    <w:p w:rsidR="00EB75B6" w:rsidRPr="007D7E6B" w:rsidRDefault="00EB75B6" w:rsidP="00EB75B6">
      <w:pPr>
        <w:tabs>
          <w:tab w:val="left" w:pos="720"/>
        </w:tabs>
        <w:rPr>
          <w:rFonts w:eastAsiaTheme="minorHAnsi"/>
          <w:bCs/>
          <w:iCs/>
          <w:color w:val="000000" w:themeColor="text1"/>
          <w:sz w:val="24"/>
          <w:szCs w:val="24"/>
        </w:rPr>
      </w:pPr>
      <w:r>
        <w:rPr>
          <w:rFonts w:eastAsiaTheme="minorHAnsi"/>
          <w:bCs/>
          <w:iCs/>
          <w:color w:val="000000" w:themeColor="text1"/>
          <w:sz w:val="24"/>
          <w:szCs w:val="24"/>
        </w:rPr>
        <w:t>B</w:t>
      </w:r>
      <w:r w:rsidRPr="007D7E6B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e</w:t>
      </w:r>
      <w:r w:rsidRPr="007D7E6B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o</w:t>
      </w:r>
      <w:r w:rsidRPr="007D7E6B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g</w:t>
      </w:r>
      <w:r w:rsidRPr="007D7E6B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r</w:t>
      </w:r>
      <w:r w:rsidRPr="007D7E6B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a</w:t>
      </w:r>
      <w:r w:rsidRPr="007D7E6B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d</w:t>
      </w:r>
    </w:p>
    <w:p w:rsidR="00EB75B6" w:rsidRPr="007D7E6B" w:rsidRDefault="00EB75B6" w:rsidP="00EB75B6">
      <w:pPr>
        <w:rPr>
          <w:sz w:val="24"/>
          <w:szCs w:val="24"/>
          <w:lang w:val="sr-Cyrl-RS"/>
        </w:rPr>
      </w:pPr>
    </w:p>
    <w:p w:rsidR="00EB75B6" w:rsidRPr="007D7E6B" w:rsidRDefault="00EB75B6" w:rsidP="00EB75B6">
      <w:pPr>
        <w:rPr>
          <w:sz w:val="24"/>
          <w:szCs w:val="24"/>
          <w:lang w:val="sr-Cyrl-CS"/>
        </w:rPr>
      </w:pPr>
    </w:p>
    <w:p w:rsidR="00EB75B6" w:rsidRPr="007D7E6B" w:rsidRDefault="00EB75B6" w:rsidP="00EB75B6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Z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</w:t>
      </w:r>
    </w:p>
    <w:p w:rsidR="00EB75B6" w:rsidRPr="007D7E6B" w:rsidRDefault="00EB75B6" w:rsidP="00EB75B6">
      <w:pPr>
        <w:ind w:right="-80"/>
        <w:jc w:val="center"/>
        <w:rPr>
          <w:sz w:val="24"/>
          <w:szCs w:val="24"/>
          <w:lang w:val="ru-RU"/>
        </w:rPr>
      </w:pPr>
      <w:r w:rsidRPr="007D7E6B">
        <w:rPr>
          <w:sz w:val="24"/>
          <w:szCs w:val="24"/>
          <w:lang w:val="sr-Cyrl-RS"/>
        </w:rPr>
        <w:t>16.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SEDNICE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Cyrl-CS"/>
        </w:rPr>
        <w:t>ZA</w:t>
      </w:r>
      <w:r w:rsidRPr="007D7E6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ru-RU"/>
        </w:rPr>
        <w:t>KULTURU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INFORMISANjE</w:t>
      </w:r>
    </w:p>
    <w:p w:rsidR="00EB75B6" w:rsidRPr="007D7E6B" w:rsidRDefault="00EB75B6" w:rsidP="00EB75B6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NARODNE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SKUPŠTINE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REPUBLIKE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SRBIJE</w:t>
      </w:r>
      <w:r w:rsidRPr="007D7E6B">
        <w:rPr>
          <w:sz w:val="24"/>
          <w:szCs w:val="24"/>
          <w:lang w:val="ru-RU"/>
        </w:rPr>
        <w:t>,</w:t>
      </w:r>
    </w:p>
    <w:p w:rsidR="00EB75B6" w:rsidRPr="007D7E6B" w:rsidRDefault="00EB75B6" w:rsidP="00EB75B6">
      <w:pPr>
        <w:ind w:right="-8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ru-RU"/>
        </w:rPr>
        <w:t>ODRŽANE</w:t>
      </w:r>
      <w:r w:rsidRPr="007D7E6B">
        <w:rPr>
          <w:sz w:val="24"/>
          <w:szCs w:val="24"/>
          <w:lang w:val="ru-RU"/>
        </w:rPr>
        <w:t xml:space="preserve"> 04</w:t>
      </w:r>
      <w:r w:rsidRPr="007D7E6B">
        <w:rPr>
          <w:sz w:val="24"/>
          <w:szCs w:val="24"/>
          <w:lang w:val="sr-Latn-CS"/>
        </w:rPr>
        <w:t xml:space="preserve">. </w:t>
      </w:r>
      <w:r>
        <w:rPr>
          <w:sz w:val="24"/>
          <w:szCs w:val="24"/>
          <w:lang w:val="sr-Cyrl-RS"/>
        </w:rPr>
        <w:t>DECEMBR</w:t>
      </w:r>
      <w:r>
        <w:rPr>
          <w:sz w:val="24"/>
          <w:szCs w:val="24"/>
          <w:lang w:val="sr-Cyrl-CS"/>
        </w:rPr>
        <w:t>A</w:t>
      </w:r>
      <w:r w:rsidRPr="007D7E6B">
        <w:rPr>
          <w:sz w:val="24"/>
          <w:szCs w:val="24"/>
          <w:lang w:val="sr-Cyrl-CS"/>
        </w:rPr>
        <w:t xml:space="preserve"> 2014. </w:t>
      </w:r>
      <w:r>
        <w:rPr>
          <w:sz w:val="24"/>
          <w:szCs w:val="24"/>
          <w:lang w:val="sr-Cyrl-CS"/>
        </w:rPr>
        <w:t>GODINE</w:t>
      </w:r>
    </w:p>
    <w:p w:rsidR="00EB75B6" w:rsidRPr="007D7E6B" w:rsidRDefault="00EB75B6" w:rsidP="00EB75B6">
      <w:pPr>
        <w:rPr>
          <w:sz w:val="24"/>
          <w:szCs w:val="24"/>
          <w:lang w:val="sr-Cyrl-CS"/>
        </w:rPr>
      </w:pPr>
    </w:p>
    <w:p w:rsidR="00EB75B6" w:rsidRPr="007D7E6B" w:rsidRDefault="00EB75B6" w:rsidP="00EB75B6">
      <w:pPr>
        <w:rPr>
          <w:sz w:val="24"/>
          <w:szCs w:val="24"/>
          <w:lang w:val="sr-Cyrl-CS"/>
        </w:rPr>
      </w:pPr>
    </w:p>
    <w:p w:rsidR="00EB75B6" w:rsidRPr="007D7E6B" w:rsidRDefault="00EB75B6" w:rsidP="00EB75B6">
      <w:pPr>
        <w:rPr>
          <w:sz w:val="24"/>
          <w:szCs w:val="24"/>
          <w:lang w:val="sr-Latn-CS"/>
        </w:rPr>
      </w:pPr>
    </w:p>
    <w:p w:rsidR="00EB75B6" w:rsidRPr="007D7E6B" w:rsidRDefault="00EB75B6" w:rsidP="00EB75B6">
      <w:pPr>
        <w:tabs>
          <w:tab w:val="left" w:pos="720"/>
        </w:tabs>
        <w:ind w:right="-80"/>
        <w:outlineLvl w:val="0"/>
        <w:rPr>
          <w:sz w:val="24"/>
          <w:szCs w:val="24"/>
          <w:lang w:val="ru-RU"/>
        </w:rPr>
      </w:pPr>
      <w:r w:rsidRPr="007D7E6B">
        <w:rPr>
          <w:sz w:val="24"/>
          <w:szCs w:val="24"/>
          <w:lang w:val="sr-Cyrl-CS"/>
        </w:rPr>
        <w:tab/>
      </w:r>
      <w:r>
        <w:rPr>
          <w:sz w:val="24"/>
          <w:szCs w:val="24"/>
          <w:lang w:val="ru-RU"/>
        </w:rPr>
        <w:t>Sednica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počela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Pr="007D7E6B">
        <w:rPr>
          <w:sz w:val="24"/>
          <w:szCs w:val="24"/>
          <w:lang w:val="ru-RU"/>
        </w:rPr>
        <w:t xml:space="preserve"> 12,30 </w:t>
      </w:r>
      <w:r>
        <w:rPr>
          <w:sz w:val="24"/>
          <w:szCs w:val="24"/>
          <w:lang w:val="ru-RU"/>
        </w:rPr>
        <w:t>časova</w:t>
      </w:r>
      <w:r w:rsidRPr="007D7E6B">
        <w:rPr>
          <w:sz w:val="24"/>
          <w:szCs w:val="24"/>
          <w:lang w:val="ru-RU"/>
        </w:rPr>
        <w:t xml:space="preserve">.  </w:t>
      </w:r>
    </w:p>
    <w:p w:rsidR="00EB75B6" w:rsidRPr="007D7E6B" w:rsidRDefault="00EB75B6" w:rsidP="00EB75B6">
      <w:pPr>
        <w:tabs>
          <w:tab w:val="left" w:pos="720"/>
        </w:tabs>
        <w:rPr>
          <w:sz w:val="24"/>
          <w:szCs w:val="24"/>
          <w:lang w:val="ru-RU"/>
        </w:rPr>
      </w:pPr>
      <w:r w:rsidRPr="007D7E6B">
        <w:rPr>
          <w:sz w:val="24"/>
          <w:szCs w:val="24"/>
          <w:lang w:val="ru-RU"/>
        </w:rPr>
        <w:tab/>
      </w:r>
    </w:p>
    <w:p w:rsidR="00EB75B6" w:rsidRPr="007D7E6B" w:rsidRDefault="00EB75B6" w:rsidP="00EB75B6">
      <w:pPr>
        <w:tabs>
          <w:tab w:val="left" w:pos="720"/>
        </w:tabs>
        <w:rPr>
          <w:sz w:val="24"/>
          <w:szCs w:val="24"/>
          <w:lang w:val="sr-Cyrl-CS"/>
        </w:rPr>
      </w:pPr>
      <w:r w:rsidRPr="007D7E6B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Sednicom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predsedavao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Aleksandar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Jugović</w:t>
      </w:r>
      <w:r w:rsidRPr="007D7E6B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zamenik</w:t>
      </w:r>
      <w:r w:rsidRPr="007D7E6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predsednika</w:t>
      </w:r>
      <w:r w:rsidRPr="007D7E6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7D7E6B">
        <w:rPr>
          <w:sz w:val="24"/>
          <w:szCs w:val="24"/>
          <w:lang w:val="sr-Cyrl-CS"/>
        </w:rPr>
        <w:t>.</w:t>
      </w:r>
    </w:p>
    <w:p w:rsidR="00EB75B6" w:rsidRPr="007D7E6B" w:rsidRDefault="00EB75B6" w:rsidP="00EB75B6">
      <w:pPr>
        <w:tabs>
          <w:tab w:val="left" w:pos="720"/>
        </w:tabs>
        <w:rPr>
          <w:sz w:val="24"/>
          <w:szCs w:val="24"/>
          <w:lang w:val="sr-Cyrl-CS"/>
        </w:rPr>
      </w:pPr>
      <w:r w:rsidRPr="007D7E6B">
        <w:rPr>
          <w:sz w:val="24"/>
          <w:szCs w:val="24"/>
          <w:lang w:val="sr-Cyrl-CS"/>
        </w:rPr>
        <w:tab/>
      </w:r>
    </w:p>
    <w:p w:rsidR="00EB75B6" w:rsidRPr="007D7E6B" w:rsidRDefault="00EB75B6" w:rsidP="00EB75B6">
      <w:pPr>
        <w:tabs>
          <w:tab w:val="left" w:pos="720"/>
        </w:tabs>
        <w:rPr>
          <w:sz w:val="24"/>
          <w:szCs w:val="24"/>
          <w:lang w:val="sr-Cyrl-CS"/>
        </w:rPr>
      </w:pPr>
      <w:r w:rsidRPr="007D7E6B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Sednici</w:t>
      </w:r>
      <w:r w:rsidRPr="007D7E6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Pr="007D7E6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Pr="007D7E6B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ru-RU"/>
        </w:rPr>
        <w:t>Srđan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Dragojević</w:t>
      </w:r>
      <w:r w:rsidRPr="007D7E6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Vladimir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Đukanović</w:t>
      </w:r>
      <w:r w:rsidRPr="007D7E6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sr-Cyrl-CS"/>
        </w:rPr>
        <w:t>Nenad</w:t>
      </w:r>
      <w:r w:rsidRPr="007D7E6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Milosavljević</w:t>
      </w:r>
      <w:r w:rsidRPr="007D7E6B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ru-RU"/>
        </w:rPr>
        <w:t>Sanja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Nikolić</w:t>
      </w:r>
      <w:r w:rsidRPr="007D7E6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Milan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Stevanović</w:t>
      </w:r>
      <w:r w:rsidRPr="007D7E6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Nebojša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Tatomir</w:t>
      </w:r>
      <w:r w:rsidRPr="007D7E6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Milena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Turk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Cyrl-CS"/>
        </w:rPr>
        <w:t>Milorad</w:t>
      </w:r>
      <w:r w:rsidRPr="007D7E6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Cvetanović</w:t>
      </w:r>
      <w:r w:rsidRPr="007D7E6B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članovi</w:t>
      </w:r>
      <w:r w:rsidRPr="007D7E6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7D7E6B">
        <w:rPr>
          <w:sz w:val="24"/>
          <w:szCs w:val="24"/>
          <w:lang w:val="ru-RU"/>
        </w:rPr>
        <w:t>.</w:t>
      </w:r>
      <w:r w:rsidRPr="007D7E6B">
        <w:rPr>
          <w:sz w:val="24"/>
          <w:szCs w:val="24"/>
          <w:lang w:val="sr-Cyrl-CS"/>
        </w:rPr>
        <w:t xml:space="preserve"> </w:t>
      </w:r>
    </w:p>
    <w:p w:rsidR="00EB75B6" w:rsidRPr="007D7E6B" w:rsidRDefault="00EB75B6" w:rsidP="00EB75B6">
      <w:pPr>
        <w:tabs>
          <w:tab w:val="left" w:pos="720"/>
        </w:tabs>
        <w:rPr>
          <w:sz w:val="24"/>
          <w:szCs w:val="24"/>
          <w:lang w:val="sr-Cyrl-CS"/>
        </w:rPr>
      </w:pPr>
      <w:r w:rsidRPr="007D7E6B">
        <w:rPr>
          <w:sz w:val="24"/>
          <w:szCs w:val="24"/>
          <w:lang w:val="sr-Cyrl-CS"/>
        </w:rPr>
        <w:tab/>
      </w:r>
    </w:p>
    <w:p w:rsidR="00EB75B6" w:rsidRPr="007D7E6B" w:rsidRDefault="00EB75B6" w:rsidP="00EB75B6">
      <w:pPr>
        <w:tabs>
          <w:tab w:val="left" w:pos="720"/>
        </w:tabs>
        <w:rPr>
          <w:sz w:val="24"/>
          <w:szCs w:val="24"/>
          <w:lang w:val="ru-RU"/>
        </w:rPr>
      </w:pPr>
      <w:r w:rsidRPr="007D7E6B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Sednici</w:t>
      </w:r>
      <w:r w:rsidRPr="007D7E6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7D7E6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prisustvovao</w:t>
      </w:r>
      <w:r w:rsidRPr="007D7E6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Mirko</w:t>
      </w:r>
      <w:r w:rsidRPr="007D7E6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Krlić</w:t>
      </w:r>
      <w:r w:rsidRPr="007D7E6B">
        <w:rPr>
          <w:sz w:val="24"/>
          <w:szCs w:val="24"/>
          <w:lang w:val="sr-Cyrl-CS"/>
        </w:rPr>
        <w:t xml:space="preserve"> (</w:t>
      </w:r>
      <w:r>
        <w:rPr>
          <w:sz w:val="24"/>
          <w:szCs w:val="24"/>
          <w:lang w:val="sr-Cyrl-CS"/>
        </w:rPr>
        <w:t>Mirjana</w:t>
      </w:r>
      <w:r w:rsidRPr="007D7E6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Andrić</w:t>
      </w:r>
      <w:r w:rsidRPr="007D7E6B">
        <w:rPr>
          <w:sz w:val="24"/>
          <w:szCs w:val="24"/>
          <w:lang w:val="sr-Cyrl-CS"/>
        </w:rPr>
        <w:t xml:space="preserve">), </w:t>
      </w:r>
      <w:r>
        <w:rPr>
          <w:sz w:val="24"/>
          <w:szCs w:val="24"/>
          <w:lang w:val="sr-Cyrl-CS"/>
        </w:rPr>
        <w:t>zamenik</w:t>
      </w:r>
      <w:r w:rsidRPr="007D7E6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Pr="007D7E6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7D7E6B">
        <w:rPr>
          <w:sz w:val="24"/>
          <w:szCs w:val="24"/>
          <w:lang w:val="ru-RU"/>
        </w:rPr>
        <w:t>.</w:t>
      </w:r>
    </w:p>
    <w:p w:rsidR="00EB75B6" w:rsidRPr="007D7E6B" w:rsidRDefault="00EB75B6" w:rsidP="00EB75B6">
      <w:pPr>
        <w:tabs>
          <w:tab w:val="left" w:pos="720"/>
        </w:tabs>
        <w:rPr>
          <w:sz w:val="24"/>
          <w:szCs w:val="24"/>
          <w:lang w:val="ru-RU"/>
        </w:rPr>
      </w:pPr>
    </w:p>
    <w:p w:rsidR="00EB75B6" w:rsidRPr="007D7E6B" w:rsidRDefault="00EB75B6" w:rsidP="00EB75B6">
      <w:pPr>
        <w:tabs>
          <w:tab w:val="left" w:pos="720"/>
        </w:tabs>
        <w:rPr>
          <w:sz w:val="24"/>
          <w:szCs w:val="24"/>
        </w:rPr>
      </w:pPr>
      <w:r w:rsidRPr="007D7E6B">
        <w:rPr>
          <w:sz w:val="24"/>
          <w:szCs w:val="24"/>
          <w:lang w:val="ru-RU"/>
        </w:rPr>
        <w:tab/>
      </w:r>
      <w:r>
        <w:rPr>
          <w:sz w:val="24"/>
          <w:szCs w:val="24"/>
          <w:lang w:val="sr-Cyrl-CS"/>
        </w:rPr>
        <w:t>Sednici</w:t>
      </w:r>
      <w:r w:rsidRPr="007D7E6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nisu</w:t>
      </w:r>
      <w:r w:rsidRPr="007D7E6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Pr="007D7E6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članovi</w:t>
      </w:r>
      <w:r w:rsidRPr="007D7E6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7D7E6B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ru-RU"/>
        </w:rPr>
        <w:t>Aleksandra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Jerkov</w:t>
      </w:r>
      <w:r w:rsidRPr="007D7E6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sr-Cyrl-CS"/>
        </w:rPr>
        <w:t>Branka</w:t>
      </w:r>
      <w:r w:rsidRPr="007D7E6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Karavidić</w:t>
      </w:r>
      <w:r w:rsidRPr="007D7E6B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ru-RU"/>
        </w:rPr>
        <w:t>Vesna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Marjanović</w:t>
      </w:r>
      <w:r w:rsidRPr="007D7E6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Saša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Mirković</w:t>
      </w:r>
      <w:r w:rsidRPr="007D7E6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sr-Cyrl-CS"/>
        </w:rPr>
        <w:t>Ljiljana</w:t>
      </w:r>
      <w:r w:rsidRPr="007D7E6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Nestorović</w:t>
      </w:r>
      <w:r w:rsidRPr="007D7E6B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Mira</w:t>
      </w:r>
      <w:r w:rsidRPr="007D7E6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Petrović</w:t>
      </w:r>
      <w:r w:rsidRPr="007D7E6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Dušica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Stojković</w:t>
      </w:r>
      <w:r w:rsidRPr="007D7E6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niti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njihovi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zamenici</w:t>
      </w:r>
      <w:r w:rsidRPr="007D7E6B">
        <w:rPr>
          <w:sz w:val="24"/>
          <w:szCs w:val="24"/>
          <w:lang w:val="ru-RU"/>
        </w:rPr>
        <w:t>.</w:t>
      </w:r>
    </w:p>
    <w:p w:rsidR="00EB75B6" w:rsidRPr="007D7E6B" w:rsidRDefault="00EB75B6" w:rsidP="00EB75B6">
      <w:pPr>
        <w:tabs>
          <w:tab w:val="left" w:pos="720"/>
        </w:tabs>
        <w:rPr>
          <w:sz w:val="24"/>
          <w:szCs w:val="24"/>
        </w:rPr>
      </w:pPr>
    </w:p>
    <w:p w:rsidR="00EB75B6" w:rsidRPr="007D7E6B" w:rsidRDefault="00EB75B6" w:rsidP="00EB75B6">
      <w:pPr>
        <w:tabs>
          <w:tab w:val="left" w:pos="720"/>
        </w:tabs>
        <w:rPr>
          <w:sz w:val="24"/>
          <w:szCs w:val="24"/>
          <w:lang w:val="sr-Cyrl-CS"/>
        </w:rPr>
      </w:pPr>
      <w:r w:rsidRPr="007D7E6B">
        <w:rPr>
          <w:sz w:val="24"/>
          <w:szCs w:val="24"/>
        </w:rPr>
        <w:tab/>
      </w:r>
      <w:r w:rsidRPr="007D7E6B">
        <w:rPr>
          <w:sz w:val="24"/>
          <w:szCs w:val="24"/>
          <w:lang w:val="sr-Cyrl-CS"/>
        </w:rPr>
        <w:tab/>
      </w:r>
    </w:p>
    <w:p w:rsidR="00EB75B6" w:rsidRPr="007D7E6B" w:rsidRDefault="00EB75B6" w:rsidP="00EB75B6">
      <w:pPr>
        <w:tabs>
          <w:tab w:val="left" w:pos="720"/>
        </w:tabs>
        <w:rPr>
          <w:sz w:val="24"/>
          <w:szCs w:val="24"/>
          <w:lang w:val="sr-Cyrl-CS"/>
        </w:rPr>
      </w:pPr>
      <w:r w:rsidRPr="007D7E6B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Na</w:t>
      </w:r>
      <w:r w:rsidRPr="007D7E6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predlog</w:t>
      </w:r>
      <w:r w:rsidRPr="007D7E6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zamenika</w:t>
      </w:r>
      <w:r w:rsidRPr="007D7E6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predsednika</w:t>
      </w:r>
      <w:r w:rsidRPr="007D7E6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7D7E6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usvojen</w:t>
      </w:r>
      <w:r w:rsidRPr="007D7E6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7D7E6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sledeći</w:t>
      </w:r>
      <w:r w:rsidRPr="007D7E6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dnevni</w:t>
      </w:r>
      <w:r w:rsidRPr="007D7E6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red</w:t>
      </w:r>
      <w:r w:rsidRPr="007D7E6B">
        <w:rPr>
          <w:sz w:val="24"/>
          <w:szCs w:val="24"/>
          <w:lang w:val="sr-Cyrl-CS"/>
        </w:rPr>
        <w:t>:</w:t>
      </w:r>
    </w:p>
    <w:p w:rsidR="00EB75B6" w:rsidRPr="007D7E6B" w:rsidRDefault="00EB75B6" w:rsidP="00EB75B6">
      <w:pPr>
        <w:tabs>
          <w:tab w:val="left" w:pos="720"/>
        </w:tabs>
        <w:rPr>
          <w:sz w:val="24"/>
          <w:szCs w:val="24"/>
          <w:lang w:val="sr-Cyrl-CS"/>
        </w:rPr>
      </w:pPr>
    </w:p>
    <w:p w:rsidR="00EB75B6" w:rsidRPr="007D7E6B" w:rsidRDefault="00EB75B6" w:rsidP="00EB75B6">
      <w:pPr>
        <w:tabs>
          <w:tab w:val="left" w:pos="720"/>
        </w:tabs>
        <w:rPr>
          <w:sz w:val="24"/>
          <w:szCs w:val="24"/>
          <w:lang w:val="sr-Cyrl-CS"/>
        </w:rPr>
      </w:pPr>
    </w:p>
    <w:p w:rsidR="00EB75B6" w:rsidRPr="007D7E6B" w:rsidRDefault="00EB75B6" w:rsidP="00EB75B6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D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Pr="007D7E6B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lang w:val="ru-RU"/>
        </w:rPr>
        <w:t>r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</w:t>
      </w:r>
    </w:p>
    <w:p w:rsidR="00EB75B6" w:rsidRPr="007D7E6B" w:rsidRDefault="00EB75B6" w:rsidP="00EB75B6">
      <w:pPr>
        <w:rPr>
          <w:sz w:val="24"/>
          <w:szCs w:val="24"/>
          <w:lang w:val="ru-RU"/>
        </w:rPr>
      </w:pPr>
    </w:p>
    <w:p w:rsidR="00EB75B6" w:rsidRPr="007D7E6B" w:rsidRDefault="00EB75B6" w:rsidP="00EB75B6">
      <w:pPr>
        <w:rPr>
          <w:sz w:val="24"/>
          <w:szCs w:val="24"/>
          <w:lang w:val="ru-RU"/>
        </w:rPr>
      </w:pPr>
    </w:p>
    <w:p w:rsidR="00EB75B6" w:rsidRPr="007D7E6B" w:rsidRDefault="00EB75B6" w:rsidP="00EB75B6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Određivanje</w:t>
      </w:r>
      <w:r w:rsidRPr="007D7E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izvestioca</w:t>
      </w:r>
      <w:r w:rsidRPr="007D7E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Pr="007D7E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7D7E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kulturu</w:t>
      </w:r>
      <w:r w:rsidRPr="007D7E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7D7E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informisanje</w:t>
      </w:r>
      <w:r w:rsidRPr="007D7E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povodom</w:t>
      </w:r>
      <w:r w:rsidRPr="007D7E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razmatranja</w:t>
      </w:r>
      <w:r w:rsidRPr="007D7E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Pr="007D7E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Pr="007D7E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7D7E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potvrđivanju</w:t>
      </w:r>
      <w:r w:rsidRPr="007D7E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Evropske</w:t>
      </w:r>
      <w:r w:rsidRPr="007D7E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konvencije</w:t>
      </w:r>
      <w:r w:rsidRPr="007D7E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7D7E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zaštiti</w:t>
      </w:r>
      <w:r w:rsidRPr="007D7E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audiovizuelnog</w:t>
      </w:r>
      <w:r w:rsidRPr="007D7E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nasleđa</w:t>
      </w:r>
      <w:r w:rsidRPr="007D7E6B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EB75B6" w:rsidRPr="007D7E6B" w:rsidRDefault="00EB75B6" w:rsidP="00EB75B6">
      <w:pPr>
        <w:spacing w:after="120"/>
        <w:rPr>
          <w:b/>
          <w:sz w:val="24"/>
          <w:szCs w:val="24"/>
          <w:lang w:val="sr-Cyrl-RS"/>
        </w:rPr>
      </w:pPr>
    </w:p>
    <w:p w:rsidR="00EB75B6" w:rsidRPr="007D7E6B" w:rsidRDefault="00EB75B6" w:rsidP="00EB75B6">
      <w:pPr>
        <w:rPr>
          <w:b/>
          <w:sz w:val="24"/>
          <w:szCs w:val="24"/>
          <w:lang w:val="sr-Cyrl-RS"/>
        </w:rPr>
      </w:pPr>
      <w:r w:rsidRPr="007D7E6B">
        <w:rPr>
          <w:sz w:val="24"/>
          <w:szCs w:val="24"/>
          <w:lang w:val="sr-Cyrl-RS"/>
        </w:rPr>
        <w:tab/>
      </w:r>
      <w:r>
        <w:rPr>
          <w:sz w:val="24"/>
          <w:szCs w:val="24"/>
          <w:u w:val="single"/>
          <w:lang w:val="sr-Cyrl-RS"/>
        </w:rPr>
        <w:t>Prva</w:t>
      </w:r>
      <w:r w:rsidRPr="007D7E6B">
        <w:rPr>
          <w:sz w:val="24"/>
          <w:szCs w:val="24"/>
          <w:u w:val="single"/>
          <w:lang w:val="sr-Cyrl-RS"/>
        </w:rPr>
        <w:t xml:space="preserve"> </w:t>
      </w:r>
      <w:r>
        <w:rPr>
          <w:sz w:val="24"/>
          <w:szCs w:val="24"/>
          <w:u w:val="single"/>
          <w:lang w:val="sr-Cyrl-RS"/>
        </w:rPr>
        <w:t>tačka</w:t>
      </w:r>
      <w:r w:rsidRPr="007D7E6B">
        <w:rPr>
          <w:sz w:val="24"/>
          <w:szCs w:val="24"/>
          <w:u w:val="single"/>
          <w:lang w:val="sr-Cyrl-RS"/>
        </w:rPr>
        <w:t xml:space="preserve"> </w:t>
      </w:r>
      <w:r>
        <w:rPr>
          <w:sz w:val="24"/>
          <w:szCs w:val="24"/>
          <w:u w:val="single"/>
          <w:lang w:val="sr-Cyrl-RS"/>
        </w:rPr>
        <w:t>dnevnog</w:t>
      </w:r>
      <w:r w:rsidRPr="007D7E6B">
        <w:rPr>
          <w:sz w:val="24"/>
          <w:szCs w:val="24"/>
          <w:u w:val="single"/>
          <w:lang w:val="sr-Cyrl-RS"/>
        </w:rPr>
        <w:t xml:space="preserve"> </w:t>
      </w:r>
      <w:r>
        <w:rPr>
          <w:sz w:val="24"/>
          <w:szCs w:val="24"/>
          <w:u w:val="single"/>
          <w:lang w:val="sr-Cyrl-RS"/>
        </w:rPr>
        <w:t>reda</w:t>
      </w:r>
      <w:r w:rsidRPr="007D7E6B">
        <w:rPr>
          <w:sz w:val="24"/>
          <w:szCs w:val="24"/>
          <w:u w:val="single"/>
          <w:lang w:val="sr-Cyrl-RS"/>
        </w:rPr>
        <w:t>:</w:t>
      </w:r>
      <w:r w:rsidRPr="007D7E6B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Određivanje</w:t>
      </w:r>
      <w:r w:rsidRPr="007D7E6B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izvestioca</w:t>
      </w:r>
      <w:r w:rsidRPr="007D7E6B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Odbora</w:t>
      </w:r>
      <w:r w:rsidRPr="007D7E6B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za</w:t>
      </w:r>
      <w:r w:rsidRPr="007D7E6B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kulturu</w:t>
      </w:r>
      <w:r w:rsidRPr="007D7E6B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i</w:t>
      </w:r>
      <w:r w:rsidRPr="007D7E6B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informisanje</w:t>
      </w:r>
      <w:r w:rsidRPr="007D7E6B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povodom</w:t>
      </w:r>
      <w:r w:rsidRPr="007D7E6B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razmatranja</w:t>
      </w:r>
      <w:r w:rsidRPr="007D7E6B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Predloga</w:t>
      </w:r>
      <w:r w:rsidRPr="007D7E6B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zakona</w:t>
      </w:r>
      <w:r w:rsidRPr="007D7E6B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o</w:t>
      </w:r>
      <w:r w:rsidRPr="007D7E6B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potvrđivanju</w:t>
      </w:r>
      <w:r w:rsidRPr="007D7E6B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Evropske</w:t>
      </w:r>
      <w:r w:rsidRPr="007D7E6B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konvencije</w:t>
      </w:r>
      <w:r w:rsidRPr="007D7E6B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o</w:t>
      </w:r>
      <w:r w:rsidRPr="007D7E6B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zaštiti</w:t>
      </w:r>
      <w:r w:rsidRPr="007D7E6B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audiovizuelnog</w:t>
      </w:r>
      <w:r w:rsidRPr="007D7E6B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nasleđa</w:t>
      </w:r>
      <w:r w:rsidRPr="007D7E6B">
        <w:rPr>
          <w:b/>
          <w:sz w:val="24"/>
          <w:szCs w:val="24"/>
          <w:lang w:val="sr-Cyrl-RS"/>
        </w:rPr>
        <w:t>.</w:t>
      </w:r>
    </w:p>
    <w:p w:rsidR="00EB75B6" w:rsidRPr="007D7E6B" w:rsidRDefault="00EB75B6" w:rsidP="00EB75B6">
      <w:pPr>
        <w:rPr>
          <w:b/>
          <w:sz w:val="24"/>
          <w:szCs w:val="24"/>
          <w:lang w:val="sr-Cyrl-RS"/>
        </w:rPr>
      </w:pPr>
    </w:p>
    <w:p w:rsidR="00EB75B6" w:rsidRPr="007D7E6B" w:rsidRDefault="00EB75B6" w:rsidP="00EB75B6">
      <w:pPr>
        <w:rPr>
          <w:sz w:val="24"/>
          <w:szCs w:val="24"/>
          <w:lang w:val="sr-Cyrl-RS"/>
        </w:rPr>
      </w:pPr>
      <w:r w:rsidRPr="007D7E6B">
        <w:rPr>
          <w:b/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U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uvodnoim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izlaganju</w:t>
      </w:r>
      <w:r w:rsidRPr="007D7E6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Aleksandar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Jugović</w:t>
      </w:r>
      <w:r w:rsidRPr="007D7E6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zamenik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predsednika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7D7E6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obavestio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prisutne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članove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pitanju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tehnička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ispravka</w:t>
      </w:r>
      <w:r w:rsidRPr="007D7E6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kada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pitanju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lastRenderedPageBreak/>
        <w:t>izvestilac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povodom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razmatranja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potvrđivanju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Evropske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konvencije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zaštiti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audiovizuelnog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nasleđa</w:t>
      </w:r>
      <w:r w:rsidRPr="007D7E6B">
        <w:rPr>
          <w:sz w:val="24"/>
          <w:szCs w:val="24"/>
          <w:lang w:val="sr-Cyrl-RS"/>
        </w:rPr>
        <w:t>.</w:t>
      </w:r>
    </w:p>
    <w:p w:rsidR="00EB75B6" w:rsidRPr="007D7E6B" w:rsidRDefault="00EB75B6" w:rsidP="00EB75B6">
      <w:pPr>
        <w:rPr>
          <w:sz w:val="24"/>
          <w:szCs w:val="24"/>
          <w:lang w:val="sr-Cyrl-RS"/>
        </w:rPr>
      </w:pPr>
    </w:p>
    <w:p w:rsidR="00EB75B6" w:rsidRPr="007D7E6B" w:rsidRDefault="00EB75B6" w:rsidP="00EB75B6">
      <w:pPr>
        <w:rPr>
          <w:sz w:val="24"/>
          <w:szCs w:val="24"/>
          <w:lang w:val="ru-RU"/>
        </w:rPr>
      </w:pPr>
      <w:r w:rsidRPr="007D7E6B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U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diskusiji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učestvovao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ru-RU"/>
        </w:rPr>
        <w:t>Vladimir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Đukanović</w:t>
      </w:r>
      <w:r w:rsidRPr="007D7E6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član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  <w:r w:rsidRPr="007D7E6B">
        <w:rPr>
          <w:sz w:val="24"/>
          <w:szCs w:val="24"/>
          <w:lang w:val="ru-RU"/>
        </w:rPr>
        <w:t>.</w:t>
      </w:r>
    </w:p>
    <w:p w:rsidR="00EB75B6" w:rsidRPr="007D7E6B" w:rsidRDefault="00EB75B6" w:rsidP="00EB75B6">
      <w:pPr>
        <w:rPr>
          <w:sz w:val="24"/>
          <w:szCs w:val="24"/>
          <w:lang w:val="ru-RU"/>
        </w:rPr>
      </w:pPr>
    </w:p>
    <w:p w:rsidR="00EB75B6" w:rsidRPr="007D7E6B" w:rsidRDefault="00EB75B6" w:rsidP="00EB75B6">
      <w:pPr>
        <w:rPr>
          <w:sz w:val="24"/>
          <w:szCs w:val="24"/>
          <w:lang w:val="sr-Cyrl-RS"/>
        </w:rPr>
      </w:pPr>
      <w:r w:rsidRPr="007D7E6B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Vladimir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Đukanović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predložio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Aleksandra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Jugovića</w:t>
      </w:r>
      <w:r w:rsidRPr="007D7E6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zamenika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predsednika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  <w:r w:rsidRPr="007D7E6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za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izvestioca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  <w:r w:rsidRPr="007D7E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Cyrl-RS"/>
        </w:rPr>
        <w:t>za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kulturu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informisanje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sednici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Pr="007D7E6B">
        <w:rPr>
          <w:sz w:val="24"/>
          <w:szCs w:val="24"/>
          <w:lang w:val="sr-Cyrl-RS"/>
        </w:rPr>
        <w:t>.</w:t>
      </w:r>
    </w:p>
    <w:p w:rsidR="00EB75B6" w:rsidRPr="007D7E6B" w:rsidRDefault="00EB75B6" w:rsidP="00EB75B6">
      <w:pPr>
        <w:rPr>
          <w:sz w:val="24"/>
          <w:szCs w:val="24"/>
          <w:lang w:val="sr-Cyrl-RS"/>
        </w:rPr>
      </w:pPr>
    </w:p>
    <w:p w:rsidR="00EB75B6" w:rsidRPr="007D7E6B" w:rsidRDefault="00EB75B6" w:rsidP="00EB75B6">
      <w:pPr>
        <w:rPr>
          <w:rFonts w:eastAsiaTheme="minorHAnsi"/>
          <w:noProof w:val="0"/>
          <w:sz w:val="24"/>
          <w:szCs w:val="24"/>
          <w:lang w:val="sr-Cyrl-RS"/>
        </w:rPr>
      </w:pPr>
      <w:r w:rsidRPr="007D7E6B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Na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Vladimira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Đukanovića</w:t>
      </w:r>
      <w:r w:rsidRPr="007D7E6B">
        <w:rPr>
          <w:sz w:val="24"/>
          <w:szCs w:val="24"/>
          <w:lang w:val="sr-Cyrl-RS"/>
        </w:rPr>
        <w:t xml:space="preserve">, </w:t>
      </w:r>
      <w:r>
        <w:rPr>
          <w:b/>
          <w:sz w:val="24"/>
          <w:szCs w:val="24"/>
          <w:lang w:val="sr-Cyrl-RS"/>
        </w:rPr>
        <w:t>Odbor</w:t>
      </w:r>
      <w:r w:rsidRPr="007D7E6B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je</w:t>
      </w:r>
      <w:r w:rsidRPr="007D7E6B">
        <w:rPr>
          <w:b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većinom</w:t>
      </w:r>
      <w:r w:rsidRPr="007D7E6B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glasova</w:t>
      </w:r>
      <w:r w:rsidRPr="007D7E6B">
        <w:rPr>
          <w:sz w:val="24"/>
          <w:szCs w:val="24"/>
          <w:lang w:val="sr-Cyrl-RS"/>
        </w:rPr>
        <w:t xml:space="preserve"> (9 </w:t>
      </w:r>
      <w:r>
        <w:rPr>
          <w:sz w:val="24"/>
          <w:szCs w:val="24"/>
          <w:lang w:val="sr-Cyrl-RS"/>
        </w:rPr>
        <w:t>glasova</w:t>
      </w:r>
      <w:r w:rsidRPr="007D7E6B">
        <w:rPr>
          <w:sz w:val="24"/>
          <w:szCs w:val="24"/>
          <w:lang w:val="sr-Cyrl-RS"/>
        </w:rPr>
        <w:t xml:space="preserve"> </w:t>
      </w:r>
      <w:r w:rsidRPr="007D7E6B">
        <w:rPr>
          <w:sz w:val="24"/>
          <w:szCs w:val="24"/>
        </w:rPr>
        <w:t>“</w:t>
      </w:r>
      <w:r>
        <w:rPr>
          <w:sz w:val="24"/>
          <w:szCs w:val="24"/>
          <w:lang w:val="sr-Cyrl-RS"/>
        </w:rPr>
        <w:t>za</w:t>
      </w:r>
      <w:r w:rsidRPr="007D7E6B">
        <w:rPr>
          <w:sz w:val="24"/>
          <w:szCs w:val="24"/>
        </w:rPr>
        <w:t>”</w:t>
      </w:r>
      <w:r w:rsidRPr="007D7E6B">
        <w:rPr>
          <w:sz w:val="24"/>
          <w:szCs w:val="24"/>
          <w:lang w:val="sr-Cyrl-RS"/>
        </w:rPr>
        <w:t xml:space="preserve">, </w:t>
      </w:r>
      <w:r w:rsidRPr="007D7E6B">
        <w:rPr>
          <w:sz w:val="24"/>
          <w:szCs w:val="24"/>
        </w:rPr>
        <w:t>“</w:t>
      </w:r>
      <w:r>
        <w:rPr>
          <w:sz w:val="24"/>
          <w:szCs w:val="24"/>
          <w:lang w:val="sr-Cyrl-RS"/>
        </w:rPr>
        <w:t>protiv</w:t>
      </w:r>
      <w:r w:rsidRPr="007D7E6B">
        <w:rPr>
          <w:sz w:val="24"/>
          <w:szCs w:val="24"/>
        </w:rPr>
        <w:t>”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bilo</w:t>
      </w:r>
      <w:r w:rsidRPr="007D7E6B">
        <w:rPr>
          <w:sz w:val="24"/>
          <w:szCs w:val="24"/>
          <w:lang w:val="sr-Cyrl-RS"/>
        </w:rPr>
        <w:t xml:space="preserve">, </w:t>
      </w:r>
      <w:r w:rsidRPr="007D7E6B">
        <w:rPr>
          <w:sz w:val="24"/>
          <w:szCs w:val="24"/>
        </w:rPr>
        <w:t>“</w:t>
      </w:r>
      <w:r>
        <w:rPr>
          <w:sz w:val="24"/>
          <w:szCs w:val="24"/>
          <w:lang w:val="sr-Cyrl-RS"/>
        </w:rPr>
        <w:t>uzdržanih</w:t>
      </w:r>
      <w:r w:rsidRPr="007D7E6B">
        <w:rPr>
          <w:sz w:val="24"/>
          <w:szCs w:val="24"/>
        </w:rPr>
        <w:t>”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bilo</w:t>
      </w:r>
      <w:r w:rsidRPr="007D7E6B">
        <w:rPr>
          <w:sz w:val="24"/>
          <w:szCs w:val="24"/>
          <w:lang w:val="sr-Cyrl-RS"/>
        </w:rPr>
        <w:t xml:space="preserve">, 1 </w:t>
      </w:r>
      <w:r>
        <w:rPr>
          <w:sz w:val="24"/>
          <w:szCs w:val="24"/>
          <w:lang w:val="sr-Cyrl-RS"/>
        </w:rPr>
        <w:t>nije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glasao</w:t>
      </w:r>
      <w:r w:rsidRPr="007D7E6B">
        <w:rPr>
          <w:sz w:val="24"/>
          <w:szCs w:val="24"/>
          <w:lang w:val="sr-Cyrl-RS"/>
        </w:rPr>
        <w:t xml:space="preserve"> - </w:t>
      </w:r>
      <w:r>
        <w:rPr>
          <w:sz w:val="24"/>
          <w:szCs w:val="24"/>
          <w:lang w:val="sr-Cyrl-RS"/>
        </w:rPr>
        <w:t>ukupno</w:t>
      </w:r>
      <w:r w:rsidRPr="007D7E6B">
        <w:rPr>
          <w:sz w:val="24"/>
          <w:szCs w:val="24"/>
          <w:lang w:val="sr-Cyrl-RS"/>
        </w:rPr>
        <w:t xml:space="preserve"> 10) </w:t>
      </w:r>
      <w:r>
        <w:rPr>
          <w:b/>
          <w:sz w:val="24"/>
          <w:szCs w:val="24"/>
          <w:lang w:val="sr-Cyrl-RS"/>
        </w:rPr>
        <w:t>odredio</w:t>
      </w:r>
      <w:r w:rsidRPr="007D7E6B">
        <w:rPr>
          <w:b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Aleksandra</w:t>
      </w:r>
      <w:r w:rsidRPr="007D7E6B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Jugovića</w:t>
      </w:r>
      <w:r w:rsidRPr="007D7E6B">
        <w:rPr>
          <w:rFonts w:eastAsiaTheme="minorHAnsi"/>
          <w:b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b/>
          <w:noProof w:val="0"/>
          <w:sz w:val="24"/>
          <w:szCs w:val="24"/>
          <w:lang w:val="sr-Cyrl-RS"/>
        </w:rPr>
        <w:t>zamenika</w:t>
      </w:r>
      <w:r w:rsidRPr="007D7E6B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predsednika</w:t>
      </w:r>
      <w:r w:rsidRPr="007D7E6B">
        <w:rPr>
          <w:rFonts w:eastAsiaTheme="minorHAnsi"/>
          <w:b/>
          <w:noProof w:val="0"/>
          <w:sz w:val="24"/>
          <w:szCs w:val="24"/>
          <w:lang w:val="sr-Cyrl-RS"/>
        </w:rPr>
        <w:t xml:space="preserve">, </w:t>
      </w:r>
      <w:r>
        <w:rPr>
          <w:b/>
          <w:sz w:val="24"/>
          <w:szCs w:val="24"/>
          <w:lang w:val="sr-Cyrl-RS"/>
        </w:rPr>
        <w:t>za</w:t>
      </w:r>
      <w:r w:rsidRPr="007D7E6B">
        <w:rPr>
          <w:b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izvestioca</w:t>
      </w:r>
      <w:r w:rsidRPr="007D7E6B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Odbora</w:t>
      </w:r>
      <w:r w:rsidRPr="007D7E6B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</w:t>
      </w:r>
      <w:r w:rsidRPr="007D7E6B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sednici</w:t>
      </w:r>
      <w:r w:rsidRPr="007D7E6B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Narodne</w:t>
      </w:r>
      <w:r w:rsidRPr="007D7E6B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skupštine</w:t>
      </w:r>
      <w:r w:rsidRPr="007D7E6B">
        <w:rPr>
          <w:rFonts w:eastAsiaTheme="minorHAnsi"/>
          <w:noProof w:val="0"/>
          <w:sz w:val="24"/>
          <w:szCs w:val="24"/>
          <w:lang w:val="sr-Cyrl-RS"/>
        </w:rPr>
        <w:t>,</w:t>
      </w:r>
      <w:r w:rsidRPr="007D7E6B">
        <w:rPr>
          <w:b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povodom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razmatranja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potvrđivanju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Evropske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konvencije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zaštiti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audiovizuelnog</w:t>
      </w:r>
      <w:r w:rsidRPr="007D7E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nasleđa</w:t>
      </w:r>
      <w:r w:rsidRPr="007D7E6B">
        <w:rPr>
          <w:sz w:val="24"/>
          <w:szCs w:val="24"/>
          <w:lang w:val="sr-Cyrl-RS"/>
        </w:rPr>
        <w:t>.</w:t>
      </w:r>
      <w:r w:rsidRPr="007D7E6B">
        <w:rPr>
          <w:rFonts w:eastAsiaTheme="minorHAnsi"/>
          <w:noProof w:val="0"/>
          <w:sz w:val="24"/>
          <w:szCs w:val="24"/>
          <w:lang w:val="sr-Cyrl-RS"/>
        </w:rPr>
        <w:t xml:space="preserve"> </w:t>
      </w:r>
    </w:p>
    <w:p w:rsidR="00EB75B6" w:rsidRPr="007D7E6B" w:rsidRDefault="00EB75B6" w:rsidP="00EB75B6">
      <w:pPr>
        <w:rPr>
          <w:rFonts w:eastAsiaTheme="minorHAnsi"/>
          <w:noProof w:val="0"/>
          <w:sz w:val="24"/>
          <w:szCs w:val="24"/>
          <w:lang w:val="sr-Cyrl-RS"/>
        </w:rPr>
      </w:pPr>
    </w:p>
    <w:p w:rsidR="00EB75B6" w:rsidRPr="007D7E6B" w:rsidRDefault="00EB75B6" w:rsidP="00EB75B6">
      <w:pPr>
        <w:rPr>
          <w:rFonts w:eastAsiaTheme="minorHAnsi"/>
          <w:noProof w:val="0"/>
          <w:sz w:val="24"/>
          <w:szCs w:val="24"/>
          <w:lang w:val="sr-Cyrl-RS"/>
        </w:rPr>
      </w:pPr>
    </w:p>
    <w:p w:rsidR="00EB75B6" w:rsidRPr="007D7E6B" w:rsidRDefault="00EB75B6" w:rsidP="00EB75B6">
      <w:pPr>
        <w:tabs>
          <w:tab w:val="clear" w:pos="1440"/>
        </w:tabs>
        <w:ind w:firstLine="567"/>
        <w:rPr>
          <w:noProof w:val="0"/>
          <w:sz w:val="24"/>
          <w:szCs w:val="24"/>
          <w:lang w:val="sr-Cyrl-CS"/>
        </w:rPr>
      </w:pPr>
      <w:r>
        <w:rPr>
          <w:noProof w:val="0"/>
          <w:sz w:val="24"/>
          <w:szCs w:val="24"/>
          <w:lang w:val="sr-Cyrl-CS"/>
        </w:rPr>
        <w:t>Sednica</w:t>
      </w:r>
      <w:r w:rsidRPr="007D7E6B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je</w:t>
      </w:r>
      <w:r w:rsidRPr="007D7E6B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završena</w:t>
      </w:r>
      <w:r w:rsidRPr="007D7E6B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u</w:t>
      </w:r>
      <w:r w:rsidRPr="007D7E6B">
        <w:rPr>
          <w:noProof w:val="0"/>
          <w:sz w:val="24"/>
          <w:szCs w:val="24"/>
          <w:lang w:val="sr-Cyrl-CS"/>
        </w:rPr>
        <w:t xml:space="preserve"> 1</w:t>
      </w:r>
      <w:r w:rsidRPr="007D7E6B">
        <w:rPr>
          <w:noProof w:val="0"/>
          <w:sz w:val="24"/>
          <w:szCs w:val="24"/>
          <w:lang w:val="sr-Cyrl-RS"/>
        </w:rPr>
        <w:t>2</w:t>
      </w:r>
      <w:r w:rsidRPr="007D7E6B">
        <w:rPr>
          <w:noProof w:val="0"/>
          <w:sz w:val="24"/>
          <w:szCs w:val="24"/>
          <w:lang w:val="sr-Cyrl-CS"/>
        </w:rPr>
        <w:t>,</w:t>
      </w:r>
      <w:r w:rsidRPr="007D7E6B">
        <w:rPr>
          <w:noProof w:val="0"/>
          <w:sz w:val="24"/>
          <w:szCs w:val="24"/>
          <w:lang w:val="sr-Cyrl-RS"/>
        </w:rPr>
        <w:t>3</w:t>
      </w:r>
      <w:r w:rsidRPr="007D7E6B">
        <w:rPr>
          <w:noProof w:val="0"/>
          <w:sz w:val="24"/>
          <w:szCs w:val="24"/>
          <w:lang w:val="sr-Cyrl-CS"/>
        </w:rPr>
        <w:t xml:space="preserve">5 </w:t>
      </w:r>
      <w:r>
        <w:rPr>
          <w:noProof w:val="0"/>
          <w:sz w:val="24"/>
          <w:szCs w:val="24"/>
          <w:lang w:val="sr-Cyrl-CS"/>
        </w:rPr>
        <w:t>časova</w:t>
      </w:r>
      <w:r w:rsidRPr="007D7E6B">
        <w:rPr>
          <w:noProof w:val="0"/>
          <w:sz w:val="24"/>
          <w:szCs w:val="24"/>
          <w:lang w:val="sr-Cyrl-CS"/>
        </w:rPr>
        <w:t>.</w:t>
      </w:r>
    </w:p>
    <w:p w:rsidR="00EB75B6" w:rsidRPr="007D7E6B" w:rsidRDefault="00EB75B6" w:rsidP="00EB75B6">
      <w:pPr>
        <w:tabs>
          <w:tab w:val="clear" w:pos="1440"/>
        </w:tabs>
        <w:rPr>
          <w:noProof w:val="0"/>
          <w:sz w:val="24"/>
          <w:szCs w:val="24"/>
          <w:lang w:val="sr-Cyrl-CS"/>
        </w:rPr>
      </w:pPr>
      <w:r w:rsidRPr="007D7E6B">
        <w:rPr>
          <w:noProof w:val="0"/>
          <w:sz w:val="24"/>
          <w:szCs w:val="24"/>
          <w:lang w:val="sr-Cyrl-CS"/>
        </w:rPr>
        <w:t xml:space="preserve"> </w:t>
      </w:r>
    </w:p>
    <w:p w:rsidR="00EB75B6" w:rsidRPr="007D7E6B" w:rsidRDefault="00EB75B6" w:rsidP="00EB75B6">
      <w:pPr>
        <w:tabs>
          <w:tab w:val="clear" w:pos="1440"/>
          <w:tab w:val="left" w:pos="5805"/>
        </w:tabs>
        <w:rPr>
          <w:noProof w:val="0"/>
          <w:sz w:val="24"/>
          <w:szCs w:val="24"/>
          <w:lang w:val="sr-Cyrl-CS"/>
        </w:rPr>
      </w:pPr>
    </w:p>
    <w:p w:rsidR="00EB75B6" w:rsidRPr="007D7E6B" w:rsidRDefault="00EB75B6" w:rsidP="00EB75B6">
      <w:pPr>
        <w:tabs>
          <w:tab w:val="clear" w:pos="1440"/>
          <w:tab w:val="left" w:pos="5805"/>
        </w:tabs>
        <w:rPr>
          <w:noProof w:val="0"/>
          <w:sz w:val="24"/>
          <w:szCs w:val="24"/>
          <w:lang w:val="sr-Cyrl-CS"/>
        </w:rPr>
      </w:pPr>
    </w:p>
    <w:p w:rsidR="00EB75B6" w:rsidRPr="007D7E6B" w:rsidRDefault="00EB75B6" w:rsidP="00EB75B6">
      <w:pPr>
        <w:tabs>
          <w:tab w:val="clear" w:pos="1440"/>
          <w:tab w:val="left" w:pos="5805"/>
        </w:tabs>
        <w:rPr>
          <w:noProof w:val="0"/>
          <w:sz w:val="24"/>
          <w:szCs w:val="24"/>
          <w:lang w:val="sr-Cyrl-CS"/>
        </w:rPr>
      </w:pPr>
      <w:r w:rsidRPr="007D7E6B">
        <w:rPr>
          <w:noProof w:val="0"/>
          <w:sz w:val="24"/>
          <w:szCs w:val="24"/>
          <w:lang w:val="sr-Cyrl-CS"/>
        </w:rPr>
        <w:t xml:space="preserve">       </w:t>
      </w:r>
      <w:r>
        <w:rPr>
          <w:noProof w:val="0"/>
          <w:sz w:val="24"/>
          <w:szCs w:val="24"/>
          <w:lang w:val="sr-Cyrl-CS"/>
        </w:rPr>
        <w:t>SEKRETAR</w:t>
      </w:r>
      <w:r w:rsidRPr="007D7E6B">
        <w:rPr>
          <w:noProof w:val="0"/>
          <w:sz w:val="24"/>
          <w:szCs w:val="24"/>
          <w:lang w:val="sr-Cyrl-CS"/>
        </w:rPr>
        <w:tab/>
        <w:t xml:space="preserve">         </w:t>
      </w:r>
      <w:r>
        <w:rPr>
          <w:noProof w:val="0"/>
          <w:sz w:val="24"/>
          <w:szCs w:val="24"/>
          <w:lang w:val="sr-Cyrl-CS"/>
        </w:rPr>
        <w:t>ZAMENIK</w:t>
      </w:r>
      <w:r w:rsidRPr="007D7E6B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PREDSEDNIKA</w:t>
      </w:r>
      <w:r w:rsidRPr="007D7E6B">
        <w:rPr>
          <w:noProof w:val="0"/>
          <w:sz w:val="24"/>
          <w:szCs w:val="24"/>
          <w:lang w:val="sr-Cyrl-CS"/>
        </w:rPr>
        <w:t xml:space="preserve"> </w:t>
      </w:r>
    </w:p>
    <w:p w:rsidR="00EB75B6" w:rsidRPr="007D7E6B" w:rsidRDefault="00EB75B6" w:rsidP="00EB75B6">
      <w:pPr>
        <w:tabs>
          <w:tab w:val="clear" w:pos="1440"/>
          <w:tab w:val="left" w:pos="5805"/>
        </w:tabs>
        <w:rPr>
          <w:noProof w:val="0"/>
          <w:sz w:val="24"/>
          <w:szCs w:val="24"/>
          <w:lang w:val="sr-Cyrl-CS"/>
        </w:rPr>
      </w:pPr>
    </w:p>
    <w:p w:rsidR="00EB75B6" w:rsidRPr="007D7E6B" w:rsidRDefault="00EB75B6" w:rsidP="00EB75B6">
      <w:pPr>
        <w:tabs>
          <w:tab w:val="clear" w:pos="1440"/>
          <w:tab w:val="left" w:pos="5805"/>
        </w:tabs>
        <w:rPr>
          <w:noProof w:val="0"/>
          <w:sz w:val="24"/>
          <w:szCs w:val="24"/>
          <w:lang w:val="sr-Cyrl-CS"/>
        </w:rPr>
      </w:pPr>
      <w:r w:rsidRPr="007D7E6B">
        <w:rPr>
          <w:noProof w:val="0"/>
          <w:sz w:val="24"/>
          <w:szCs w:val="24"/>
          <w:lang w:val="sr-Cyrl-CS"/>
        </w:rPr>
        <w:t>____________________</w:t>
      </w:r>
      <w:r w:rsidRPr="007D7E6B">
        <w:rPr>
          <w:noProof w:val="0"/>
          <w:sz w:val="24"/>
          <w:szCs w:val="24"/>
          <w:lang w:val="sr-Cyrl-CS"/>
        </w:rPr>
        <w:tab/>
        <w:t xml:space="preserve">           _______________________</w:t>
      </w:r>
      <w:r w:rsidRPr="007D7E6B">
        <w:rPr>
          <w:noProof w:val="0"/>
          <w:sz w:val="24"/>
          <w:szCs w:val="24"/>
          <w:lang w:val="sr-Cyrl-CS"/>
        </w:rPr>
        <w:tab/>
      </w:r>
      <w:r w:rsidRPr="007D7E6B">
        <w:rPr>
          <w:noProof w:val="0"/>
          <w:sz w:val="24"/>
          <w:szCs w:val="24"/>
          <w:lang w:val="sr-Cyrl-CS"/>
        </w:rPr>
        <w:tab/>
      </w:r>
    </w:p>
    <w:p w:rsidR="00EB75B6" w:rsidRPr="007D7E6B" w:rsidRDefault="00EB75B6" w:rsidP="00EB75B6">
      <w:pPr>
        <w:tabs>
          <w:tab w:val="clear" w:pos="1440"/>
        </w:tabs>
        <w:rPr>
          <w:sz w:val="24"/>
          <w:szCs w:val="24"/>
          <w:lang w:val="sr-Cyrl-RS"/>
        </w:rPr>
      </w:pPr>
      <w:r w:rsidRPr="007D7E6B">
        <w:rPr>
          <w:noProof w:val="0"/>
          <w:sz w:val="24"/>
          <w:szCs w:val="24"/>
          <w:lang w:val="sr-Cyrl-CS"/>
        </w:rPr>
        <w:t xml:space="preserve">       </w:t>
      </w:r>
      <w:r>
        <w:rPr>
          <w:noProof w:val="0"/>
          <w:sz w:val="24"/>
          <w:szCs w:val="24"/>
          <w:lang w:val="sr-Cyrl-CS"/>
        </w:rPr>
        <w:t>Sanja</w:t>
      </w:r>
      <w:r w:rsidRPr="007D7E6B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Pecelj</w:t>
      </w:r>
      <w:r w:rsidRPr="007D7E6B">
        <w:rPr>
          <w:noProof w:val="0"/>
          <w:sz w:val="24"/>
          <w:szCs w:val="24"/>
          <w:lang w:val="sr-Cyrl-CS"/>
        </w:rPr>
        <w:t xml:space="preserve">                                                                                      </w:t>
      </w:r>
      <w:r>
        <w:rPr>
          <w:noProof w:val="0"/>
          <w:sz w:val="24"/>
          <w:szCs w:val="24"/>
          <w:lang w:val="sr-Cyrl-CS"/>
        </w:rPr>
        <w:t>Aleksandar</w:t>
      </w:r>
      <w:r w:rsidRPr="007D7E6B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Jugović</w:t>
      </w:r>
    </w:p>
    <w:p w:rsidR="00EB75B6" w:rsidRPr="007D7E6B" w:rsidRDefault="00EB75B6" w:rsidP="00EB75B6">
      <w:pPr>
        <w:rPr>
          <w:sz w:val="24"/>
          <w:szCs w:val="24"/>
          <w:lang w:val="sr-Cyrl-RS"/>
        </w:rPr>
      </w:pPr>
    </w:p>
    <w:p w:rsidR="005834F1" w:rsidRDefault="005834F1">
      <w:bookmarkStart w:id="0" w:name="_GoBack"/>
      <w:bookmarkEnd w:id="0"/>
    </w:p>
    <w:sectPr w:rsidR="005834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B16" w:rsidRDefault="003E3B16" w:rsidP="00EB75B6">
      <w:r>
        <w:separator/>
      </w:r>
    </w:p>
  </w:endnote>
  <w:endnote w:type="continuationSeparator" w:id="0">
    <w:p w:rsidR="003E3B16" w:rsidRDefault="003E3B16" w:rsidP="00EB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B6" w:rsidRDefault="00EB75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638565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659A" w:rsidRDefault="003E3B16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EB75B6">
          <w:t>2</w:t>
        </w:r>
        <w:r>
          <w:fldChar w:fldCharType="end"/>
        </w:r>
      </w:p>
    </w:sdtContent>
  </w:sdt>
  <w:p w:rsidR="003A659A" w:rsidRDefault="003E3B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B6" w:rsidRDefault="00EB75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B16" w:rsidRDefault="003E3B16" w:rsidP="00EB75B6">
      <w:r>
        <w:separator/>
      </w:r>
    </w:p>
  </w:footnote>
  <w:footnote w:type="continuationSeparator" w:id="0">
    <w:p w:rsidR="003E3B16" w:rsidRDefault="003E3B16" w:rsidP="00EB7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B6" w:rsidRDefault="00EB75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B6" w:rsidRDefault="00EB75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B6" w:rsidRDefault="00EB75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65"/>
    <w:rsid w:val="00077AC5"/>
    <w:rsid w:val="00133A28"/>
    <w:rsid w:val="00221BC9"/>
    <w:rsid w:val="003E3B16"/>
    <w:rsid w:val="00520726"/>
    <w:rsid w:val="005834F1"/>
    <w:rsid w:val="00622565"/>
    <w:rsid w:val="00A83367"/>
    <w:rsid w:val="00EB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5B6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EB75B6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B75B6"/>
    <w:pPr>
      <w:tabs>
        <w:tab w:val="clear" w:pos="1440"/>
      </w:tabs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B75B6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5B6"/>
    <w:rPr>
      <w:rFonts w:ascii="Times New Roman" w:eastAsia="Times New Roman" w:hAnsi="Times New Roman" w:cs="Times New Roman"/>
      <w:noProof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B75B6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5B6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5B6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EB75B6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B75B6"/>
    <w:pPr>
      <w:tabs>
        <w:tab w:val="clear" w:pos="1440"/>
      </w:tabs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B75B6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5B6"/>
    <w:rPr>
      <w:rFonts w:ascii="Times New Roman" w:eastAsia="Times New Roman" w:hAnsi="Times New Roman" w:cs="Times New Roman"/>
      <w:noProof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B75B6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5B6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2015-07-14T08:16:00Z</dcterms:created>
  <dcterms:modified xsi:type="dcterms:W3CDTF">2015-07-14T08:16:00Z</dcterms:modified>
</cp:coreProperties>
</file>